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F61C" w14:textId="77777777" w:rsidR="008C0301" w:rsidRPr="00D06339" w:rsidRDefault="00985C7F">
      <w:pPr>
        <w:rPr>
          <w:b/>
          <w:sz w:val="36"/>
          <w:szCs w:val="36"/>
        </w:rPr>
      </w:pPr>
      <w:r w:rsidRPr="00D06339">
        <w:rPr>
          <w:b/>
          <w:sz w:val="36"/>
          <w:szCs w:val="36"/>
        </w:rPr>
        <w:t>McGehee Family Clinic Sliding Fee Schedule 2022</w:t>
      </w:r>
    </w:p>
    <w:p w14:paraId="37557088" w14:textId="040EB2AC" w:rsidR="00985C7F" w:rsidRDefault="007B1C67">
      <w:r>
        <w:t>Discount Percentage                  100%                         67%                             50%                           25%                              10%                            0%</w:t>
      </w:r>
    </w:p>
    <w:p w14:paraId="63CADB82" w14:textId="29C2B10C" w:rsidR="00985C7F" w:rsidRDefault="00985C7F">
      <w:r w:rsidRPr="00985C7F">
        <w:rPr>
          <w:noProof/>
        </w:rPr>
        <w:drawing>
          <wp:inline distT="0" distB="0" distL="0" distR="0" wp14:anchorId="7853FCB7" wp14:editId="4912E74D">
            <wp:extent cx="8229600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C67">
        <w:t xml:space="preserve"> </w:t>
      </w:r>
    </w:p>
    <w:p w14:paraId="2D0ED9A6" w14:textId="2DC0894D" w:rsidR="00D06339" w:rsidRDefault="00D06339"/>
    <w:p w14:paraId="4E601A33" w14:textId="57D9FE74" w:rsidR="00D06339" w:rsidRDefault="00D06339">
      <w:bookmarkStart w:id="0" w:name="_GoBack"/>
      <w:bookmarkEnd w:id="0"/>
    </w:p>
    <w:p w14:paraId="61037F81" w14:textId="2D504859" w:rsidR="00D06339" w:rsidRDefault="00D06339">
      <w:r>
        <w:t>The nominal fee for patients that are at or below 100% of the Federal Poverty Guidelines will be $5.00 per visit.</w:t>
      </w:r>
    </w:p>
    <w:p w14:paraId="7BF4394C" w14:textId="77777777" w:rsidR="00D06339" w:rsidRDefault="00D06339"/>
    <w:p w14:paraId="013E65AF" w14:textId="77777777" w:rsidR="00D06339" w:rsidRDefault="00D06339"/>
    <w:sectPr w:rsidR="00D06339" w:rsidSect="00985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F"/>
    <w:rsid w:val="0011525C"/>
    <w:rsid w:val="007B1C67"/>
    <w:rsid w:val="008C0301"/>
    <w:rsid w:val="00985C7F"/>
    <w:rsid w:val="00D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EA83"/>
  <w15:chartTrackingRefBased/>
  <w15:docId w15:val="{956C663B-01A6-4379-92E3-47F5060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Morgan</dc:creator>
  <cp:keywords/>
  <dc:description/>
  <cp:lastModifiedBy>Teresa Morgan</cp:lastModifiedBy>
  <cp:revision>2</cp:revision>
  <dcterms:created xsi:type="dcterms:W3CDTF">2022-10-07T16:38:00Z</dcterms:created>
  <dcterms:modified xsi:type="dcterms:W3CDTF">2022-10-27T18:42:00Z</dcterms:modified>
</cp:coreProperties>
</file>