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FC5D" w14:textId="77777777" w:rsidR="00C76781" w:rsidRPr="00BB6C39" w:rsidRDefault="00341F70" w:rsidP="00341F70">
      <w:pPr>
        <w:jc w:val="center"/>
        <w:rPr>
          <w:b/>
          <w:sz w:val="24"/>
          <w:szCs w:val="24"/>
        </w:rPr>
      </w:pPr>
      <w:r w:rsidRPr="00BB6C39">
        <w:rPr>
          <w:b/>
          <w:sz w:val="24"/>
          <w:szCs w:val="24"/>
        </w:rPr>
        <w:t>McGehee Hospital</w:t>
      </w:r>
    </w:p>
    <w:p w14:paraId="34EF4045" w14:textId="77777777" w:rsidR="00341F70" w:rsidRPr="00BB6C39" w:rsidRDefault="00341F70" w:rsidP="00917DDA">
      <w:pPr>
        <w:jc w:val="center"/>
        <w:rPr>
          <w:b/>
          <w:sz w:val="24"/>
          <w:szCs w:val="24"/>
        </w:rPr>
      </w:pPr>
      <w:r w:rsidRPr="00BB6C39">
        <w:rPr>
          <w:b/>
          <w:sz w:val="24"/>
          <w:szCs w:val="24"/>
        </w:rPr>
        <w:t>Financial Assistance Application</w:t>
      </w:r>
    </w:p>
    <w:p w14:paraId="55F204A9" w14:textId="35BF002D" w:rsidR="00341F70" w:rsidRDefault="00341F70">
      <w:r>
        <w:t>McGehee Hospital will provide financial assistance to patients and their families who meet certain criteria set forth.  This program is intended to assist those in need of degrees of financial assistance.  Anyone can apply for assistance; however, every applicant will be evaluated on a case by case basis.  It is the intent of our program to assist those in need, and by doing so it may be necessary from time to time to contact you or your family for updates on your financial situation.  Financial assistance does not apply to services that are provided outside of our hospital.  Thank you for your cooperation and we look forward to serving you.</w:t>
      </w:r>
    </w:p>
    <w:p w14:paraId="40A99DF0" w14:textId="77777777" w:rsidR="00341F70" w:rsidRDefault="00341F70">
      <w:r>
        <w:t>Patients who exceed the income guidelines may be reconsidered when special circumstances apply.  See chart below for Income Requirements.  The Financial Guidelines are as follows.</w:t>
      </w:r>
    </w:p>
    <w:p w14:paraId="461CD229" w14:textId="77777777" w:rsidR="00341F70" w:rsidRPr="00BB6C39" w:rsidRDefault="00341F70" w:rsidP="00917DDA">
      <w:pPr>
        <w:jc w:val="center"/>
        <w:rPr>
          <w:b/>
          <w:u w:val="single"/>
        </w:rPr>
      </w:pPr>
      <w:r w:rsidRPr="00BB6C39">
        <w:rPr>
          <w:b/>
          <w:u w:val="single"/>
        </w:rPr>
        <w:t>McGehee Hospital</w:t>
      </w:r>
    </w:p>
    <w:tbl>
      <w:tblPr>
        <w:tblW w:w="10311" w:type="dxa"/>
        <w:tblInd w:w="352" w:type="dxa"/>
        <w:tblBorders>
          <w:top w:val="single" w:sz="6" w:space="0" w:color="000000"/>
          <w:left w:val="single" w:sz="6" w:space="0" w:color="000000"/>
          <w:bottom w:val="single" w:sz="6" w:space="0" w:color="000000"/>
          <w:right w:val="single" w:sz="6"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6140"/>
        <w:gridCol w:w="4171"/>
      </w:tblGrid>
      <w:tr w:rsidR="00152BC1" w:rsidRPr="00152BC1" w14:paraId="42CA78DA" w14:textId="77777777" w:rsidTr="00152BC1">
        <w:trPr>
          <w:trHeight w:hRule="exact" w:val="720"/>
          <w:tblHeader/>
        </w:trPr>
        <w:tc>
          <w:tcPr>
            <w:tcW w:w="10311" w:type="dxa"/>
            <w:gridSpan w:val="2"/>
            <w:tcBorders>
              <w:top w:val="single" w:sz="6" w:space="0" w:color="1B1B1B"/>
              <w:left w:val="single" w:sz="6" w:space="0" w:color="1B1B1B"/>
              <w:bottom w:val="single" w:sz="6" w:space="0" w:color="1B1B1B"/>
              <w:right w:val="single" w:sz="6" w:space="0" w:color="000000"/>
            </w:tcBorders>
            <w:shd w:val="clear" w:color="auto" w:fill="DFE1E2"/>
            <w:vAlign w:val="center"/>
            <w:hideMark/>
          </w:tcPr>
          <w:p w14:paraId="5AB73DCB" w14:textId="77777777" w:rsidR="00152BC1" w:rsidRPr="00152BC1" w:rsidRDefault="00152BC1" w:rsidP="00152BC1">
            <w:pPr>
              <w:spacing w:before="300" w:after="300" w:line="240" w:lineRule="auto"/>
              <w:jc w:val="center"/>
              <w:rPr>
                <w:rFonts w:ascii="Helvetica" w:eastAsia="Times New Roman" w:hAnsi="Helvetica" w:cs="Helvetica"/>
                <w:b/>
                <w:bCs/>
                <w:color w:val="1B1B1B"/>
                <w:sz w:val="24"/>
                <w:szCs w:val="24"/>
              </w:rPr>
            </w:pPr>
            <w:r w:rsidRPr="00152BC1">
              <w:rPr>
                <w:rFonts w:ascii="Helvetica" w:eastAsia="Times New Roman" w:hAnsi="Helvetica" w:cs="Helvetica"/>
                <w:b/>
                <w:bCs/>
                <w:color w:val="1B1B1B"/>
                <w:sz w:val="24"/>
                <w:szCs w:val="24"/>
              </w:rPr>
              <w:t>2022 POVERTY GUIDELINES FOR THE 48 CONTIGUOUS STATES AND THE DISTRICT OF COLUMBIA</w:t>
            </w:r>
          </w:p>
        </w:tc>
      </w:tr>
      <w:tr w:rsidR="00152BC1" w:rsidRPr="00152BC1" w14:paraId="3BFF8076" w14:textId="77777777" w:rsidTr="00152BC1">
        <w:trPr>
          <w:trHeight w:hRule="exact" w:val="720"/>
          <w:tblHeader/>
        </w:trPr>
        <w:tc>
          <w:tcPr>
            <w:tcW w:w="6140" w:type="dxa"/>
            <w:tcBorders>
              <w:top w:val="single" w:sz="6" w:space="0" w:color="1B1B1B"/>
              <w:left w:val="single" w:sz="6" w:space="0" w:color="1B1B1B"/>
              <w:bottom w:val="single" w:sz="6" w:space="0" w:color="1B1B1B"/>
              <w:right w:val="single" w:sz="6" w:space="0" w:color="000000"/>
            </w:tcBorders>
            <w:shd w:val="clear" w:color="auto" w:fill="DFE1E2"/>
            <w:vAlign w:val="center"/>
            <w:hideMark/>
          </w:tcPr>
          <w:p w14:paraId="6C8B1072" w14:textId="77777777" w:rsidR="00152BC1" w:rsidRPr="00152BC1" w:rsidRDefault="00152BC1" w:rsidP="00152BC1">
            <w:pPr>
              <w:spacing w:before="300" w:after="300" w:line="240" w:lineRule="auto"/>
              <w:jc w:val="center"/>
              <w:rPr>
                <w:rFonts w:ascii="Helvetica" w:eastAsia="Times New Roman" w:hAnsi="Helvetica" w:cs="Helvetica"/>
                <w:b/>
                <w:bCs/>
                <w:color w:val="1B1B1B"/>
                <w:sz w:val="24"/>
                <w:szCs w:val="24"/>
              </w:rPr>
            </w:pPr>
            <w:r w:rsidRPr="00152BC1">
              <w:rPr>
                <w:rFonts w:ascii="Helvetica" w:eastAsia="Times New Roman" w:hAnsi="Helvetica" w:cs="Helvetica"/>
                <w:b/>
                <w:bCs/>
                <w:color w:val="1B1B1B"/>
                <w:sz w:val="24"/>
                <w:szCs w:val="24"/>
              </w:rPr>
              <w:t>Persons in family/household</w:t>
            </w:r>
          </w:p>
        </w:tc>
        <w:tc>
          <w:tcPr>
            <w:tcW w:w="0" w:type="auto"/>
            <w:tcBorders>
              <w:top w:val="single" w:sz="6" w:space="0" w:color="1B1B1B"/>
              <w:left w:val="single" w:sz="6" w:space="0" w:color="1B1B1B"/>
              <w:bottom w:val="single" w:sz="6" w:space="0" w:color="1B1B1B"/>
              <w:right w:val="single" w:sz="6" w:space="0" w:color="000000"/>
            </w:tcBorders>
            <w:shd w:val="clear" w:color="auto" w:fill="DFE1E2"/>
            <w:vAlign w:val="center"/>
            <w:hideMark/>
          </w:tcPr>
          <w:p w14:paraId="2E02C9AB" w14:textId="77777777" w:rsidR="00152BC1" w:rsidRPr="00152BC1" w:rsidRDefault="00152BC1" w:rsidP="00152BC1">
            <w:pPr>
              <w:spacing w:before="300" w:after="300" w:line="240" w:lineRule="auto"/>
              <w:jc w:val="center"/>
              <w:rPr>
                <w:rFonts w:ascii="Helvetica" w:eastAsia="Times New Roman" w:hAnsi="Helvetica" w:cs="Helvetica"/>
                <w:b/>
                <w:bCs/>
                <w:color w:val="1B1B1B"/>
                <w:sz w:val="24"/>
                <w:szCs w:val="24"/>
              </w:rPr>
            </w:pPr>
            <w:r w:rsidRPr="00152BC1">
              <w:rPr>
                <w:rFonts w:ascii="Helvetica" w:eastAsia="Times New Roman" w:hAnsi="Helvetica" w:cs="Helvetica"/>
                <w:b/>
                <w:bCs/>
                <w:color w:val="1B1B1B"/>
                <w:sz w:val="24"/>
                <w:szCs w:val="24"/>
              </w:rPr>
              <w:t>Poverty guideline</w:t>
            </w:r>
          </w:p>
        </w:tc>
      </w:tr>
      <w:tr w:rsidR="00152BC1" w:rsidRPr="00152BC1" w14:paraId="0C132A77"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53EFF274"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1</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37351FD6"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$13,590</w:t>
            </w:r>
          </w:p>
        </w:tc>
      </w:tr>
      <w:tr w:rsidR="00152BC1" w:rsidRPr="00152BC1" w14:paraId="3A5B515C"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5650C2EA"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2</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735260DF"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$18,310</w:t>
            </w:r>
          </w:p>
        </w:tc>
      </w:tr>
      <w:tr w:rsidR="00152BC1" w:rsidRPr="00152BC1" w14:paraId="5BC5C631"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5C4D041F"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3</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11A400F7"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$23,030</w:t>
            </w:r>
          </w:p>
        </w:tc>
      </w:tr>
      <w:tr w:rsidR="00152BC1" w:rsidRPr="00152BC1" w14:paraId="2878E031"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4D51240F"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4</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3CE1409F"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$27,750</w:t>
            </w:r>
          </w:p>
        </w:tc>
      </w:tr>
      <w:tr w:rsidR="00152BC1" w:rsidRPr="00152BC1" w14:paraId="59BC1B50"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403D75C4"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5</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10DBC25D"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$32,470</w:t>
            </w:r>
          </w:p>
        </w:tc>
      </w:tr>
      <w:tr w:rsidR="00152BC1" w:rsidRPr="00152BC1" w14:paraId="7A2F00A2"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2070A860"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6</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1CF83C53"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$37,190</w:t>
            </w:r>
          </w:p>
        </w:tc>
      </w:tr>
      <w:tr w:rsidR="00152BC1" w:rsidRPr="00152BC1" w14:paraId="5EAEAFB7"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783847CD"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7</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2227748B"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$41,910</w:t>
            </w:r>
          </w:p>
        </w:tc>
      </w:tr>
      <w:tr w:rsidR="00152BC1" w:rsidRPr="00152BC1" w14:paraId="3513C9AD" w14:textId="77777777" w:rsidTr="00152BC1">
        <w:trPr>
          <w:trHeight w:hRule="exact" w:val="720"/>
        </w:trPr>
        <w:tc>
          <w:tcPr>
            <w:tcW w:w="6140" w:type="dxa"/>
            <w:tcBorders>
              <w:top w:val="single" w:sz="6" w:space="0" w:color="1B1B1B"/>
              <w:left w:val="single" w:sz="6" w:space="0" w:color="1B1B1B"/>
              <w:bottom w:val="single" w:sz="6" w:space="0" w:color="1B1B1B"/>
              <w:right w:val="single" w:sz="6" w:space="0" w:color="000000"/>
            </w:tcBorders>
            <w:shd w:val="clear" w:color="auto" w:fill="FFFFFF"/>
            <w:vAlign w:val="center"/>
            <w:hideMark/>
          </w:tcPr>
          <w:p w14:paraId="6E97FAA9"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8</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14:paraId="577816E9"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$46,630</w:t>
            </w:r>
          </w:p>
        </w:tc>
      </w:tr>
      <w:tr w:rsidR="00152BC1" w:rsidRPr="00152BC1" w14:paraId="79D981BC" w14:textId="77777777" w:rsidTr="00152BC1">
        <w:trPr>
          <w:trHeight w:hRule="exact" w:val="720"/>
        </w:trPr>
        <w:tc>
          <w:tcPr>
            <w:tcW w:w="10311" w:type="dxa"/>
            <w:gridSpan w:val="2"/>
            <w:tcBorders>
              <w:top w:val="single" w:sz="6" w:space="0" w:color="auto"/>
              <w:left w:val="single" w:sz="6" w:space="0" w:color="auto"/>
              <w:bottom w:val="single" w:sz="6" w:space="0" w:color="auto"/>
              <w:right w:val="dashed" w:sz="6" w:space="0" w:color="auto"/>
            </w:tcBorders>
            <w:shd w:val="clear" w:color="auto" w:fill="FFFFFF"/>
            <w:vAlign w:val="center"/>
            <w:hideMark/>
          </w:tcPr>
          <w:p w14:paraId="532CD44D" w14:textId="77777777" w:rsidR="00152BC1" w:rsidRPr="00152BC1" w:rsidRDefault="00152BC1" w:rsidP="00152BC1">
            <w:pPr>
              <w:spacing w:before="300" w:after="300" w:line="240" w:lineRule="auto"/>
              <w:rPr>
                <w:rFonts w:ascii="Helvetica" w:eastAsia="Times New Roman" w:hAnsi="Helvetica" w:cs="Helvetica"/>
                <w:color w:val="1B1B1B"/>
                <w:sz w:val="24"/>
                <w:szCs w:val="24"/>
              </w:rPr>
            </w:pPr>
            <w:r w:rsidRPr="00152BC1">
              <w:rPr>
                <w:rFonts w:ascii="Helvetica" w:eastAsia="Times New Roman" w:hAnsi="Helvetica" w:cs="Helvetica"/>
                <w:color w:val="1B1B1B"/>
                <w:sz w:val="24"/>
                <w:szCs w:val="24"/>
              </w:rPr>
              <w:t>For families/households with more than 8 persons, add $4,720 for each additional person.</w:t>
            </w:r>
          </w:p>
        </w:tc>
      </w:tr>
    </w:tbl>
    <w:p w14:paraId="2852FB7D" w14:textId="77777777" w:rsidR="00341F70" w:rsidRDefault="00341F70"/>
    <w:p w14:paraId="1286BD5C" w14:textId="77777777" w:rsidR="00917DDA" w:rsidRDefault="00917DDA">
      <w:r>
        <w:t xml:space="preserve">All Financial Assistance Applications must be turned in to </w:t>
      </w:r>
      <w:r w:rsidR="00905316">
        <w:t>the Front/Business Office.</w:t>
      </w:r>
    </w:p>
    <w:p w14:paraId="561B28D2" w14:textId="77777777" w:rsidR="00905316" w:rsidRDefault="00905316"/>
    <w:p w14:paraId="6AF9D52E" w14:textId="77777777" w:rsidR="002363F2" w:rsidRPr="00717993" w:rsidRDefault="002363F2" w:rsidP="00717993">
      <w:pPr>
        <w:spacing w:after="0" w:line="240" w:lineRule="auto"/>
        <w:jc w:val="center"/>
        <w:rPr>
          <w:b/>
          <w:sz w:val="28"/>
          <w:szCs w:val="28"/>
        </w:rPr>
      </w:pPr>
      <w:r w:rsidRPr="00717993">
        <w:rPr>
          <w:b/>
          <w:sz w:val="28"/>
          <w:szCs w:val="28"/>
        </w:rPr>
        <w:t>McGehee Hospital</w:t>
      </w:r>
    </w:p>
    <w:p w14:paraId="0D743E33" w14:textId="77777777" w:rsidR="002363F2" w:rsidRPr="00717993" w:rsidRDefault="002363F2" w:rsidP="00717993">
      <w:pPr>
        <w:spacing w:after="0" w:line="240" w:lineRule="auto"/>
        <w:jc w:val="center"/>
        <w:rPr>
          <w:b/>
          <w:sz w:val="24"/>
          <w:szCs w:val="24"/>
        </w:rPr>
      </w:pPr>
      <w:r w:rsidRPr="00717993">
        <w:rPr>
          <w:b/>
          <w:sz w:val="24"/>
          <w:szCs w:val="24"/>
        </w:rPr>
        <w:t>Financial Assistance Application</w:t>
      </w:r>
    </w:p>
    <w:p w14:paraId="3F82E100" w14:textId="77777777" w:rsidR="002363F2" w:rsidRPr="00717993" w:rsidRDefault="002363F2" w:rsidP="00717993">
      <w:pPr>
        <w:spacing w:after="0" w:line="240" w:lineRule="auto"/>
        <w:jc w:val="center"/>
      </w:pPr>
      <w:r w:rsidRPr="00717993">
        <w:t>(Note:  This application must be filled out completely to be considered)</w:t>
      </w:r>
    </w:p>
    <w:p w14:paraId="1AFE98DD" w14:textId="77777777" w:rsidR="002363F2" w:rsidRPr="00717993" w:rsidRDefault="002363F2">
      <w:pPr>
        <w:rPr>
          <w:b/>
        </w:rPr>
      </w:pPr>
      <w:r w:rsidRPr="00717993">
        <w:rPr>
          <w:b/>
        </w:rPr>
        <w:t>Section 1</w:t>
      </w:r>
    </w:p>
    <w:p w14:paraId="343B2449" w14:textId="77777777" w:rsidR="002363F2" w:rsidRDefault="002363F2">
      <w:r>
        <w:t>Applicants Name:  ___________________________________________________________________________________</w:t>
      </w:r>
    </w:p>
    <w:p w14:paraId="5BEBE1BB" w14:textId="77777777" w:rsidR="002363F2" w:rsidRDefault="002363F2">
      <w:r>
        <w:t>SS</w:t>
      </w:r>
      <w:proofErr w:type="gramStart"/>
      <w:r>
        <w:t>#  _</w:t>
      </w:r>
      <w:proofErr w:type="gramEnd"/>
      <w:r>
        <w:t>__________________________ DOB:  ___________________________  Phone:  ___________________________</w:t>
      </w:r>
    </w:p>
    <w:p w14:paraId="033F9B47" w14:textId="77777777" w:rsidR="002363F2" w:rsidRDefault="002363F2">
      <w:r>
        <w:t>Address (Physical):  __________________________________________________________________________________</w:t>
      </w:r>
    </w:p>
    <w:p w14:paraId="3A34AC30" w14:textId="77777777" w:rsidR="002363F2" w:rsidRDefault="002363F2">
      <w:r>
        <w:t>Address (Mailing):  __________________________________________________________________________________</w:t>
      </w:r>
    </w:p>
    <w:p w14:paraId="11BE8C87" w14:textId="77777777" w:rsidR="002363F2" w:rsidRDefault="002363F2">
      <w:r>
        <w:t>City:  _________________________</w:t>
      </w:r>
      <w:proofErr w:type="gramStart"/>
      <w:r>
        <w:t>_  State</w:t>
      </w:r>
      <w:proofErr w:type="gramEnd"/>
      <w:r>
        <w:t>:  _______ County:  _____________________Zip:  _____________________</w:t>
      </w:r>
    </w:p>
    <w:p w14:paraId="5621CE6A" w14:textId="77777777" w:rsidR="002363F2" w:rsidRDefault="002363F2">
      <w:r>
        <w:t>Current Occupation:  _______________________________</w:t>
      </w:r>
    </w:p>
    <w:p w14:paraId="69F89B43" w14:textId="77777777" w:rsidR="002363F2" w:rsidRDefault="002363F2">
      <w:r>
        <w:t>Employer:  _______________________________________</w:t>
      </w:r>
    </w:p>
    <w:p w14:paraId="0169429E" w14:textId="77777777" w:rsidR="002363F2" w:rsidRDefault="002363F2">
      <w:r>
        <w:t>Previous Employer:  ________________________________</w:t>
      </w:r>
    </w:p>
    <w:p w14:paraId="3E2D62BE" w14:textId="77777777" w:rsidR="002363F2" w:rsidRPr="00387EE2" w:rsidRDefault="002363F2">
      <w:pPr>
        <w:rPr>
          <w:b/>
        </w:rPr>
      </w:pPr>
      <w:r w:rsidRPr="00387EE2">
        <w:rPr>
          <w:b/>
        </w:rPr>
        <w:t>Section 2</w:t>
      </w:r>
    </w:p>
    <w:p w14:paraId="6E31E777" w14:textId="77777777" w:rsidR="002363F2" w:rsidRDefault="002363F2">
      <w:r>
        <w:t>Income:  List income from all sources in the family or household.</w:t>
      </w:r>
    </w:p>
    <w:tbl>
      <w:tblPr>
        <w:tblStyle w:val="TableGrid"/>
        <w:tblW w:w="0" w:type="auto"/>
        <w:tblLook w:val="04A0" w:firstRow="1" w:lastRow="0" w:firstColumn="1" w:lastColumn="0" w:noHBand="0" w:noVBand="1"/>
      </w:tblPr>
      <w:tblGrid>
        <w:gridCol w:w="3596"/>
        <w:gridCol w:w="3597"/>
        <w:gridCol w:w="3597"/>
      </w:tblGrid>
      <w:tr w:rsidR="002363F2" w14:paraId="79296077" w14:textId="77777777" w:rsidTr="00717993">
        <w:trPr>
          <w:trHeight w:val="720"/>
        </w:trPr>
        <w:tc>
          <w:tcPr>
            <w:tcW w:w="3596" w:type="dxa"/>
          </w:tcPr>
          <w:p w14:paraId="0B89C0BC" w14:textId="77777777" w:rsidR="002363F2" w:rsidRPr="002363F2" w:rsidRDefault="002363F2">
            <w:pPr>
              <w:rPr>
                <w:b/>
                <w:u w:val="single"/>
              </w:rPr>
            </w:pPr>
            <w:r w:rsidRPr="002363F2">
              <w:rPr>
                <w:b/>
                <w:u w:val="single"/>
              </w:rPr>
              <w:t>Source of Income</w:t>
            </w:r>
          </w:p>
        </w:tc>
        <w:tc>
          <w:tcPr>
            <w:tcW w:w="3597" w:type="dxa"/>
          </w:tcPr>
          <w:p w14:paraId="3EB3B38E" w14:textId="77777777" w:rsidR="002363F2" w:rsidRPr="002363F2" w:rsidRDefault="002363F2">
            <w:pPr>
              <w:rPr>
                <w:b/>
                <w:u w:val="single"/>
              </w:rPr>
            </w:pPr>
            <w:r w:rsidRPr="002363F2">
              <w:rPr>
                <w:b/>
                <w:u w:val="single"/>
              </w:rPr>
              <w:t>Monthly Total</w:t>
            </w:r>
          </w:p>
        </w:tc>
        <w:tc>
          <w:tcPr>
            <w:tcW w:w="3597" w:type="dxa"/>
          </w:tcPr>
          <w:p w14:paraId="0EFC1E76" w14:textId="77777777" w:rsidR="002363F2" w:rsidRPr="002363F2" w:rsidRDefault="002363F2">
            <w:pPr>
              <w:rPr>
                <w:b/>
                <w:u w:val="single"/>
              </w:rPr>
            </w:pPr>
            <w:r w:rsidRPr="002363F2">
              <w:rPr>
                <w:b/>
                <w:u w:val="single"/>
              </w:rPr>
              <w:t>Quarterly Total (last 3 months)</w:t>
            </w:r>
          </w:p>
        </w:tc>
      </w:tr>
      <w:tr w:rsidR="002363F2" w14:paraId="7472AB5B" w14:textId="77777777" w:rsidTr="00717993">
        <w:trPr>
          <w:trHeight w:val="720"/>
        </w:trPr>
        <w:tc>
          <w:tcPr>
            <w:tcW w:w="3596" w:type="dxa"/>
          </w:tcPr>
          <w:p w14:paraId="4366BFFF" w14:textId="77777777" w:rsidR="002363F2" w:rsidRDefault="002363F2">
            <w:r>
              <w:t>Wages</w:t>
            </w:r>
          </w:p>
        </w:tc>
        <w:tc>
          <w:tcPr>
            <w:tcW w:w="3597" w:type="dxa"/>
          </w:tcPr>
          <w:p w14:paraId="57E082C3" w14:textId="77777777" w:rsidR="002363F2" w:rsidRDefault="002363F2">
            <w:r>
              <w:t>$</w:t>
            </w:r>
          </w:p>
        </w:tc>
        <w:tc>
          <w:tcPr>
            <w:tcW w:w="3597" w:type="dxa"/>
          </w:tcPr>
          <w:p w14:paraId="5B05469C" w14:textId="77777777" w:rsidR="002363F2" w:rsidRDefault="002363F2">
            <w:r>
              <w:t>$</w:t>
            </w:r>
          </w:p>
        </w:tc>
      </w:tr>
      <w:tr w:rsidR="002363F2" w14:paraId="697F6E8A" w14:textId="77777777" w:rsidTr="00717993">
        <w:trPr>
          <w:trHeight w:val="720"/>
        </w:trPr>
        <w:tc>
          <w:tcPr>
            <w:tcW w:w="3596" w:type="dxa"/>
          </w:tcPr>
          <w:p w14:paraId="6E24B658" w14:textId="77777777" w:rsidR="002363F2" w:rsidRDefault="002363F2">
            <w:r>
              <w:t>Farm or Self-Employment</w:t>
            </w:r>
          </w:p>
        </w:tc>
        <w:tc>
          <w:tcPr>
            <w:tcW w:w="3597" w:type="dxa"/>
          </w:tcPr>
          <w:p w14:paraId="11744A94" w14:textId="77777777" w:rsidR="002363F2" w:rsidRDefault="002363F2">
            <w:r>
              <w:t>$</w:t>
            </w:r>
          </w:p>
        </w:tc>
        <w:tc>
          <w:tcPr>
            <w:tcW w:w="3597" w:type="dxa"/>
          </w:tcPr>
          <w:p w14:paraId="355DC5F1" w14:textId="77777777" w:rsidR="002363F2" w:rsidRDefault="00717993">
            <w:r>
              <w:t>$</w:t>
            </w:r>
          </w:p>
        </w:tc>
      </w:tr>
      <w:tr w:rsidR="002363F2" w14:paraId="4110A61C" w14:textId="77777777" w:rsidTr="00717993">
        <w:trPr>
          <w:trHeight w:val="720"/>
        </w:trPr>
        <w:tc>
          <w:tcPr>
            <w:tcW w:w="3596" w:type="dxa"/>
          </w:tcPr>
          <w:p w14:paraId="58C0829E" w14:textId="77777777" w:rsidR="002363F2" w:rsidRDefault="002363F2">
            <w:r>
              <w:t>Public Assistance</w:t>
            </w:r>
          </w:p>
        </w:tc>
        <w:tc>
          <w:tcPr>
            <w:tcW w:w="3597" w:type="dxa"/>
          </w:tcPr>
          <w:p w14:paraId="6C5FC31C" w14:textId="77777777" w:rsidR="002363F2" w:rsidRDefault="002363F2">
            <w:r>
              <w:t>$</w:t>
            </w:r>
          </w:p>
        </w:tc>
        <w:tc>
          <w:tcPr>
            <w:tcW w:w="3597" w:type="dxa"/>
          </w:tcPr>
          <w:p w14:paraId="30CCEF9A" w14:textId="77777777" w:rsidR="002363F2" w:rsidRDefault="00717993">
            <w:r>
              <w:t>$</w:t>
            </w:r>
          </w:p>
        </w:tc>
      </w:tr>
      <w:tr w:rsidR="002363F2" w14:paraId="1A871270" w14:textId="77777777" w:rsidTr="00717993">
        <w:trPr>
          <w:trHeight w:val="720"/>
        </w:trPr>
        <w:tc>
          <w:tcPr>
            <w:tcW w:w="3596" w:type="dxa"/>
          </w:tcPr>
          <w:p w14:paraId="36C15EBB" w14:textId="77777777" w:rsidR="002363F2" w:rsidRDefault="002363F2">
            <w:r>
              <w:t>Social Security</w:t>
            </w:r>
          </w:p>
        </w:tc>
        <w:tc>
          <w:tcPr>
            <w:tcW w:w="3597" w:type="dxa"/>
          </w:tcPr>
          <w:p w14:paraId="335C0E9E" w14:textId="77777777" w:rsidR="002363F2" w:rsidRDefault="002363F2">
            <w:r>
              <w:t>$</w:t>
            </w:r>
          </w:p>
        </w:tc>
        <w:tc>
          <w:tcPr>
            <w:tcW w:w="3597" w:type="dxa"/>
          </w:tcPr>
          <w:p w14:paraId="6DA97F57" w14:textId="77777777" w:rsidR="002363F2" w:rsidRDefault="00717993">
            <w:r>
              <w:t>$</w:t>
            </w:r>
          </w:p>
        </w:tc>
      </w:tr>
      <w:tr w:rsidR="002363F2" w14:paraId="7B3B5B02" w14:textId="77777777" w:rsidTr="00717993">
        <w:trPr>
          <w:trHeight w:val="720"/>
        </w:trPr>
        <w:tc>
          <w:tcPr>
            <w:tcW w:w="3596" w:type="dxa"/>
          </w:tcPr>
          <w:p w14:paraId="4ADB0078" w14:textId="77777777" w:rsidR="002363F2" w:rsidRDefault="002363F2">
            <w:r>
              <w:t>Unemployment Compensation</w:t>
            </w:r>
          </w:p>
        </w:tc>
        <w:tc>
          <w:tcPr>
            <w:tcW w:w="3597" w:type="dxa"/>
          </w:tcPr>
          <w:p w14:paraId="4EADD4C2" w14:textId="77777777" w:rsidR="002363F2" w:rsidRDefault="002363F2">
            <w:r>
              <w:t>$</w:t>
            </w:r>
          </w:p>
        </w:tc>
        <w:tc>
          <w:tcPr>
            <w:tcW w:w="3597" w:type="dxa"/>
          </w:tcPr>
          <w:p w14:paraId="7DC7F628" w14:textId="77777777" w:rsidR="002363F2" w:rsidRDefault="00717993">
            <w:r>
              <w:t>$</w:t>
            </w:r>
          </w:p>
        </w:tc>
      </w:tr>
      <w:tr w:rsidR="002363F2" w14:paraId="096DB897" w14:textId="77777777" w:rsidTr="00717993">
        <w:trPr>
          <w:trHeight w:val="720"/>
        </w:trPr>
        <w:tc>
          <w:tcPr>
            <w:tcW w:w="3596" w:type="dxa"/>
          </w:tcPr>
          <w:p w14:paraId="2F1F4CF2" w14:textId="77777777" w:rsidR="002363F2" w:rsidRDefault="002363F2">
            <w:r>
              <w:t>Worker’s Compensation</w:t>
            </w:r>
          </w:p>
        </w:tc>
        <w:tc>
          <w:tcPr>
            <w:tcW w:w="3597" w:type="dxa"/>
          </w:tcPr>
          <w:p w14:paraId="5ED7A512" w14:textId="77777777" w:rsidR="002363F2" w:rsidRDefault="002363F2">
            <w:r>
              <w:t>$</w:t>
            </w:r>
          </w:p>
        </w:tc>
        <w:tc>
          <w:tcPr>
            <w:tcW w:w="3597" w:type="dxa"/>
          </w:tcPr>
          <w:p w14:paraId="11E4967B" w14:textId="77777777" w:rsidR="002363F2" w:rsidRDefault="00717993">
            <w:r>
              <w:t>$</w:t>
            </w:r>
          </w:p>
        </w:tc>
      </w:tr>
      <w:tr w:rsidR="002363F2" w14:paraId="50B6D176" w14:textId="77777777" w:rsidTr="00717993">
        <w:trPr>
          <w:trHeight w:val="720"/>
        </w:trPr>
        <w:tc>
          <w:tcPr>
            <w:tcW w:w="3596" w:type="dxa"/>
          </w:tcPr>
          <w:p w14:paraId="514F2C68" w14:textId="77777777" w:rsidR="002363F2" w:rsidRDefault="002363F2">
            <w:r>
              <w:t>Alimony / Child Support</w:t>
            </w:r>
          </w:p>
        </w:tc>
        <w:tc>
          <w:tcPr>
            <w:tcW w:w="3597" w:type="dxa"/>
          </w:tcPr>
          <w:p w14:paraId="65676A6B" w14:textId="77777777" w:rsidR="002363F2" w:rsidRDefault="002363F2">
            <w:r>
              <w:t>$</w:t>
            </w:r>
          </w:p>
        </w:tc>
        <w:tc>
          <w:tcPr>
            <w:tcW w:w="3597" w:type="dxa"/>
          </w:tcPr>
          <w:p w14:paraId="4B6A8681" w14:textId="77777777" w:rsidR="002363F2" w:rsidRDefault="00717993">
            <w:r>
              <w:t>$</w:t>
            </w:r>
          </w:p>
        </w:tc>
      </w:tr>
      <w:tr w:rsidR="002363F2" w14:paraId="06ACB84E" w14:textId="77777777" w:rsidTr="00717993">
        <w:trPr>
          <w:trHeight w:val="720"/>
        </w:trPr>
        <w:tc>
          <w:tcPr>
            <w:tcW w:w="3596" w:type="dxa"/>
          </w:tcPr>
          <w:p w14:paraId="108E8A77" w14:textId="77777777" w:rsidR="002363F2" w:rsidRDefault="002363F2">
            <w:r>
              <w:t>Pensions</w:t>
            </w:r>
          </w:p>
        </w:tc>
        <w:tc>
          <w:tcPr>
            <w:tcW w:w="3597" w:type="dxa"/>
          </w:tcPr>
          <w:p w14:paraId="4762AE9A" w14:textId="77777777" w:rsidR="002363F2" w:rsidRDefault="002363F2">
            <w:r>
              <w:t>$</w:t>
            </w:r>
          </w:p>
        </w:tc>
        <w:tc>
          <w:tcPr>
            <w:tcW w:w="3597" w:type="dxa"/>
          </w:tcPr>
          <w:p w14:paraId="2FD12CB4" w14:textId="77777777" w:rsidR="002363F2" w:rsidRDefault="00717993">
            <w:r>
              <w:t>$</w:t>
            </w:r>
          </w:p>
        </w:tc>
      </w:tr>
      <w:tr w:rsidR="002363F2" w14:paraId="3B68CBF4" w14:textId="77777777" w:rsidTr="00717993">
        <w:trPr>
          <w:trHeight w:val="720"/>
        </w:trPr>
        <w:tc>
          <w:tcPr>
            <w:tcW w:w="3596" w:type="dxa"/>
          </w:tcPr>
          <w:p w14:paraId="2B2743AE" w14:textId="77777777" w:rsidR="002363F2" w:rsidRDefault="002363F2">
            <w:r>
              <w:t>Dividends, Interest, Rent</w:t>
            </w:r>
          </w:p>
        </w:tc>
        <w:tc>
          <w:tcPr>
            <w:tcW w:w="3597" w:type="dxa"/>
          </w:tcPr>
          <w:p w14:paraId="1C5C3EA8" w14:textId="77777777" w:rsidR="002363F2" w:rsidRDefault="002363F2">
            <w:r>
              <w:t>$</w:t>
            </w:r>
          </w:p>
        </w:tc>
        <w:tc>
          <w:tcPr>
            <w:tcW w:w="3597" w:type="dxa"/>
          </w:tcPr>
          <w:p w14:paraId="19DC81B5" w14:textId="77777777" w:rsidR="002363F2" w:rsidRDefault="00717993">
            <w:r>
              <w:t>$</w:t>
            </w:r>
          </w:p>
        </w:tc>
      </w:tr>
      <w:tr w:rsidR="002363F2" w14:paraId="010B3266" w14:textId="77777777" w:rsidTr="00717993">
        <w:trPr>
          <w:trHeight w:val="720"/>
        </w:trPr>
        <w:tc>
          <w:tcPr>
            <w:tcW w:w="3596" w:type="dxa"/>
          </w:tcPr>
          <w:p w14:paraId="3E652941" w14:textId="77777777" w:rsidR="002363F2" w:rsidRDefault="002363F2">
            <w:r>
              <w:t>Other Sources of Income</w:t>
            </w:r>
          </w:p>
        </w:tc>
        <w:tc>
          <w:tcPr>
            <w:tcW w:w="3597" w:type="dxa"/>
          </w:tcPr>
          <w:p w14:paraId="49EC85BE" w14:textId="77777777" w:rsidR="002363F2" w:rsidRDefault="002363F2">
            <w:r>
              <w:t>$</w:t>
            </w:r>
          </w:p>
        </w:tc>
        <w:tc>
          <w:tcPr>
            <w:tcW w:w="3597" w:type="dxa"/>
          </w:tcPr>
          <w:p w14:paraId="11D3AFC7" w14:textId="77777777" w:rsidR="002363F2" w:rsidRDefault="00717993">
            <w:r>
              <w:t>$</w:t>
            </w:r>
          </w:p>
        </w:tc>
      </w:tr>
    </w:tbl>
    <w:p w14:paraId="25992303" w14:textId="77777777" w:rsidR="002363F2" w:rsidRDefault="002363F2"/>
    <w:p w14:paraId="7EE0E727" w14:textId="77777777" w:rsidR="002363F2" w:rsidRPr="00387EE2" w:rsidRDefault="00717993">
      <w:pPr>
        <w:rPr>
          <w:b/>
        </w:rPr>
      </w:pPr>
      <w:r w:rsidRPr="00387EE2">
        <w:rPr>
          <w:b/>
        </w:rPr>
        <w:t>Section 3</w:t>
      </w:r>
    </w:p>
    <w:p w14:paraId="1510D04C" w14:textId="77777777" w:rsidR="00717993" w:rsidRDefault="00717993">
      <w:r>
        <w:t>Other Information:  List all information for members of the family or household.</w:t>
      </w:r>
    </w:p>
    <w:tbl>
      <w:tblPr>
        <w:tblStyle w:val="TableGrid"/>
        <w:tblW w:w="0" w:type="auto"/>
        <w:tblLook w:val="04A0" w:firstRow="1" w:lastRow="0" w:firstColumn="1" w:lastColumn="0" w:noHBand="0" w:noVBand="1"/>
      </w:tblPr>
      <w:tblGrid>
        <w:gridCol w:w="3596"/>
        <w:gridCol w:w="3597"/>
        <w:gridCol w:w="3597"/>
      </w:tblGrid>
      <w:tr w:rsidR="00717993" w14:paraId="4E064F82" w14:textId="77777777" w:rsidTr="00E47A94">
        <w:trPr>
          <w:trHeight w:val="720"/>
        </w:trPr>
        <w:tc>
          <w:tcPr>
            <w:tcW w:w="3596" w:type="dxa"/>
          </w:tcPr>
          <w:p w14:paraId="4113BEEA" w14:textId="77777777" w:rsidR="00717993" w:rsidRPr="00E47A94" w:rsidRDefault="00717993">
            <w:pPr>
              <w:rPr>
                <w:b/>
                <w:u w:val="single"/>
              </w:rPr>
            </w:pPr>
            <w:r w:rsidRPr="00E47A94">
              <w:rPr>
                <w:b/>
                <w:u w:val="single"/>
              </w:rPr>
              <w:t>Other Information</w:t>
            </w:r>
          </w:p>
        </w:tc>
        <w:tc>
          <w:tcPr>
            <w:tcW w:w="3597" w:type="dxa"/>
          </w:tcPr>
          <w:p w14:paraId="2D8FDF8A" w14:textId="77777777" w:rsidR="00717993" w:rsidRPr="00E47A94" w:rsidRDefault="00717993">
            <w:pPr>
              <w:rPr>
                <w:b/>
                <w:u w:val="single"/>
              </w:rPr>
            </w:pPr>
            <w:r w:rsidRPr="00E47A94">
              <w:rPr>
                <w:b/>
                <w:u w:val="single"/>
              </w:rPr>
              <w:t>Monthly Balance</w:t>
            </w:r>
          </w:p>
        </w:tc>
        <w:tc>
          <w:tcPr>
            <w:tcW w:w="3597" w:type="dxa"/>
          </w:tcPr>
          <w:p w14:paraId="037F8462" w14:textId="77777777" w:rsidR="00717993" w:rsidRPr="00E47A94" w:rsidRDefault="00717993" w:rsidP="00717993">
            <w:pPr>
              <w:rPr>
                <w:b/>
                <w:u w:val="single"/>
              </w:rPr>
            </w:pPr>
            <w:r w:rsidRPr="00E47A94">
              <w:rPr>
                <w:b/>
                <w:u w:val="single"/>
              </w:rPr>
              <w:t>Quarterly Balance (last 3 Months)</w:t>
            </w:r>
          </w:p>
        </w:tc>
      </w:tr>
      <w:tr w:rsidR="00717993" w14:paraId="0F9579C3" w14:textId="77777777" w:rsidTr="00E47A94">
        <w:trPr>
          <w:trHeight w:val="720"/>
        </w:trPr>
        <w:tc>
          <w:tcPr>
            <w:tcW w:w="3596" w:type="dxa"/>
          </w:tcPr>
          <w:p w14:paraId="632518FF" w14:textId="77777777" w:rsidR="00717993" w:rsidRDefault="00717993">
            <w:r>
              <w:t>List Bank (Checking / Savings Account) and Balance</w:t>
            </w:r>
          </w:p>
        </w:tc>
        <w:tc>
          <w:tcPr>
            <w:tcW w:w="3597" w:type="dxa"/>
          </w:tcPr>
          <w:p w14:paraId="213CE89F" w14:textId="77777777" w:rsidR="00717993" w:rsidRDefault="00E47A94">
            <w:r>
              <w:t>$</w:t>
            </w:r>
          </w:p>
        </w:tc>
        <w:tc>
          <w:tcPr>
            <w:tcW w:w="3597" w:type="dxa"/>
          </w:tcPr>
          <w:p w14:paraId="38B4EA83" w14:textId="77777777" w:rsidR="00717993" w:rsidRDefault="00E47A94">
            <w:r>
              <w:t>$</w:t>
            </w:r>
          </w:p>
        </w:tc>
      </w:tr>
      <w:tr w:rsidR="00717993" w14:paraId="6ECDBE6B" w14:textId="77777777" w:rsidTr="00E47A94">
        <w:trPr>
          <w:trHeight w:val="720"/>
        </w:trPr>
        <w:tc>
          <w:tcPr>
            <w:tcW w:w="3596" w:type="dxa"/>
          </w:tcPr>
          <w:p w14:paraId="746CDCF8" w14:textId="77777777" w:rsidR="00717993" w:rsidRDefault="00717993">
            <w:r>
              <w:t>List Credit Cards including the Amount</w:t>
            </w:r>
          </w:p>
        </w:tc>
        <w:tc>
          <w:tcPr>
            <w:tcW w:w="3597" w:type="dxa"/>
          </w:tcPr>
          <w:p w14:paraId="0F65F99A" w14:textId="77777777" w:rsidR="00717993" w:rsidRDefault="00E47A94">
            <w:r>
              <w:t>$</w:t>
            </w:r>
          </w:p>
        </w:tc>
        <w:tc>
          <w:tcPr>
            <w:tcW w:w="3597" w:type="dxa"/>
          </w:tcPr>
          <w:p w14:paraId="562544D0" w14:textId="77777777" w:rsidR="00717993" w:rsidRDefault="00E47A94">
            <w:r>
              <w:t>$</w:t>
            </w:r>
          </w:p>
        </w:tc>
      </w:tr>
    </w:tbl>
    <w:p w14:paraId="660F0D6C" w14:textId="77777777" w:rsidR="00717993" w:rsidRDefault="00717993"/>
    <w:p w14:paraId="6A82E07E" w14:textId="77777777" w:rsidR="00E47A94" w:rsidRPr="00387EE2" w:rsidRDefault="00E47A94">
      <w:pPr>
        <w:rPr>
          <w:b/>
        </w:rPr>
      </w:pPr>
      <w:r w:rsidRPr="00387EE2">
        <w:rPr>
          <w:b/>
        </w:rPr>
        <w:t>Section 4</w:t>
      </w:r>
    </w:p>
    <w:p w14:paraId="39EB3012" w14:textId="77777777" w:rsidR="00E47A94" w:rsidRDefault="00E47A94">
      <w:r>
        <w:t>Family / Household Size:</w:t>
      </w:r>
    </w:p>
    <w:tbl>
      <w:tblPr>
        <w:tblStyle w:val="TableGrid"/>
        <w:tblW w:w="0" w:type="auto"/>
        <w:tblLook w:val="04A0" w:firstRow="1" w:lastRow="0" w:firstColumn="1" w:lastColumn="0" w:noHBand="0" w:noVBand="1"/>
      </w:tblPr>
      <w:tblGrid>
        <w:gridCol w:w="5395"/>
        <w:gridCol w:w="5395"/>
      </w:tblGrid>
      <w:tr w:rsidR="00E47A94" w14:paraId="481FF506" w14:textId="77777777" w:rsidTr="00E47A94">
        <w:trPr>
          <w:trHeight w:val="720"/>
        </w:trPr>
        <w:tc>
          <w:tcPr>
            <w:tcW w:w="5395" w:type="dxa"/>
          </w:tcPr>
          <w:p w14:paraId="0E9FE468" w14:textId="77777777" w:rsidR="00E47A94" w:rsidRPr="00E47A94" w:rsidRDefault="00E47A94">
            <w:pPr>
              <w:rPr>
                <w:b/>
                <w:u w:val="single"/>
              </w:rPr>
            </w:pPr>
            <w:r w:rsidRPr="00E47A94">
              <w:rPr>
                <w:b/>
                <w:u w:val="single"/>
              </w:rPr>
              <w:t>Name</w:t>
            </w:r>
          </w:p>
        </w:tc>
        <w:tc>
          <w:tcPr>
            <w:tcW w:w="5395" w:type="dxa"/>
          </w:tcPr>
          <w:p w14:paraId="270A104C" w14:textId="77777777" w:rsidR="00E47A94" w:rsidRPr="00E47A94" w:rsidRDefault="00E47A94">
            <w:pPr>
              <w:rPr>
                <w:b/>
                <w:u w:val="single"/>
              </w:rPr>
            </w:pPr>
            <w:r w:rsidRPr="00E47A94">
              <w:rPr>
                <w:b/>
                <w:u w:val="single"/>
              </w:rPr>
              <w:t>Relationship / Age</w:t>
            </w:r>
          </w:p>
        </w:tc>
      </w:tr>
      <w:tr w:rsidR="00E47A94" w14:paraId="0FEA34BF" w14:textId="77777777" w:rsidTr="00E47A94">
        <w:trPr>
          <w:trHeight w:val="720"/>
        </w:trPr>
        <w:tc>
          <w:tcPr>
            <w:tcW w:w="5395" w:type="dxa"/>
          </w:tcPr>
          <w:p w14:paraId="0D07B09D" w14:textId="77777777" w:rsidR="00E47A94" w:rsidRDefault="00E47A94"/>
        </w:tc>
        <w:tc>
          <w:tcPr>
            <w:tcW w:w="5395" w:type="dxa"/>
          </w:tcPr>
          <w:p w14:paraId="7B0F2ACF" w14:textId="77777777" w:rsidR="00E47A94" w:rsidRDefault="00E47A94"/>
        </w:tc>
      </w:tr>
      <w:tr w:rsidR="00E47A94" w14:paraId="02C0E9E9" w14:textId="77777777" w:rsidTr="00E47A94">
        <w:trPr>
          <w:trHeight w:val="720"/>
        </w:trPr>
        <w:tc>
          <w:tcPr>
            <w:tcW w:w="5395" w:type="dxa"/>
          </w:tcPr>
          <w:p w14:paraId="26F64C72" w14:textId="77777777" w:rsidR="00E47A94" w:rsidRDefault="00E47A94"/>
        </w:tc>
        <w:tc>
          <w:tcPr>
            <w:tcW w:w="5395" w:type="dxa"/>
          </w:tcPr>
          <w:p w14:paraId="51DF68B6" w14:textId="77777777" w:rsidR="00E47A94" w:rsidRDefault="00E47A94"/>
        </w:tc>
      </w:tr>
      <w:tr w:rsidR="00E47A94" w14:paraId="19D867AA" w14:textId="77777777" w:rsidTr="00E47A94">
        <w:trPr>
          <w:trHeight w:val="720"/>
        </w:trPr>
        <w:tc>
          <w:tcPr>
            <w:tcW w:w="5395" w:type="dxa"/>
          </w:tcPr>
          <w:p w14:paraId="3DDA3050" w14:textId="77777777" w:rsidR="00E47A94" w:rsidRDefault="00E47A94"/>
        </w:tc>
        <w:tc>
          <w:tcPr>
            <w:tcW w:w="5395" w:type="dxa"/>
          </w:tcPr>
          <w:p w14:paraId="767C4E65" w14:textId="77777777" w:rsidR="00E47A94" w:rsidRDefault="00E47A94"/>
        </w:tc>
      </w:tr>
      <w:tr w:rsidR="00E47A94" w14:paraId="4E4FDB54" w14:textId="77777777" w:rsidTr="00E47A94">
        <w:trPr>
          <w:trHeight w:val="720"/>
        </w:trPr>
        <w:tc>
          <w:tcPr>
            <w:tcW w:w="5395" w:type="dxa"/>
          </w:tcPr>
          <w:p w14:paraId="1E0D98AF" w14:textId="77777777" w:rsidR="00E47A94" w:rsidRDefault="00E47A94"/>
        </w:tc>
        <w:tc>
          <w:tcPr>
            <w:tcW w:w="5395" w:type="dxa"/>
          </w:tcPr>
          <w:p w14:paraId="0AA746B2" w14:textId="77777777" w:rsidR="00E47A94" w:rsidRDefault="00E47A94"/>
        </w:tc>
      </w:tr>
      <w:tr w:rsidR="00E47A94" w14:paraId="12EB85FE" w14:textId="77777777" w:rsidTr="00E47A94">
        <w:trPr>
          <w:trHeight w:val="720"/>
        </w:trPr>
        <w:tc>
          <w:tcPr>
            <w:tcW w:w="5395" w:type="dxa"/>
          </w:tcPr>
          <w:p w14:paraId="689DF5FD" w14:textId="77777777" w:rsidR="00E47A94" w:rsidRDefault="00E47A94"/>
        </w:tc>
        <w:tc>
          <w:tcPr>
            <w:tcW w:w="5395" w:type="dxa"/>
          </w:tcPr>
          <w:p w14:paraId="0EF2C7E6" w14:textId="77777777" w:rsidR="00E47A94" w:rsidRDefault="00E47A94"/>
        </w:tc>
      </w:tr>
      <w:tr w:rsidR="00E47A94" w14:paraId="10138519" w14:textId="77777777" w:rsidTr="00E47A94">
        <w:trPr>
          <w:trHeight w:val="720"/>
        </w:trPr>
        <w:tc>
          <w:tcPr>
            <w:tcW w:w="5395" w:type="dxa"/>
          </w:tcPr>
          <w:p w14:paraId="70802707" w14:textId="77777777" w:rsidR="00E47A94" w:rsidRDefault="00E47A94"/>
        </w:tc>
        <w:tc>
          <w:tcPr>
            <w:tcW w:w="5395" w:type="dxa"/>
          </w:tcPr>
          <w:p w14:paraId="7F663BDD" w14:textId="77777777" w:rsidR="00E47A94" w:rsidRDefault="00E47A94"/>
        </w:tc>
      </w:tr>
      <w:tr w:rsidR="00E47A94" w14:paraId="6402FA38" w14:textId="77777777" w:rsidTr="00E47A94">
        <w:trPr>
          <w:trHeight w:val="720"/>
        </w:trPr>
        <w:tc>
          <w:tcPr>
            <w:tcW w:w="5395" w:type="dxa"/>
          </w:tcPr>
          <w:p w14:paraId="57E5D4A4" w14:textId="77777777" w:rsidR="00E47A94" w:rsidRDefault="00E47A94"/>
        </w:tc>
        <w:tc>
          <w:tcPr>
            <w:tcW w:w="5395" w:type="dxa"/>
          </w:tcPr>
          <w:p w14:paraId="271B7923" w14:textId="77777777" w:rsidR="00E47A94" w:rsidRDefault="00E47A94"/>
        </w:tc>
      </w:tr>
      <w:tr w:rsidR="00E47A94" w14:paraId="2DF49B10" w14:textId="77777777" w:rsidTr="00E47A94">
        <w:trPr>
          <w:trHeight w:val="720"/>
        </w:trPr>
        <w:tc>
          <w:tcPr>
            <w:tcW w:w="5395" w:type="dxa"/>
          </w:tcPr>
          <w:p w14:paraId="6146339F" w14:textId="77777777" w:rsidR="00E47A94" w:rsidRDefault="00E47A94"/>
        </w:tc>
        <w:tc>
          <w:tcPr>
            <w:tcW w:w="5395" w:type="dxa"/>
          </w:tcPr>
          <w:p w14:paraId="5D374F93" w14:textId="77777777" w:rsidR="00E47A94" w:rsidRDefault="00E47A94"/>
        </w:tc>
      </w:tr>
    </w:tbl>
    <w:p w14:paraId="1BED746E" w14:textId="77777777" w:rsidR="00E47A94" w:rsidRDefault="00E47A94"/>
    <w:p w14:paraId="7F985B9A" w14:textId="77777777" w:rsidR="00E47A94" w:rsidRPr="00E47A94" w:rsidRDefault="00E47A94">
      <w:pPr>
        <w:rPr>
          <w:b/>
        </w:rPr>
      </w:pPr>
      <w:r w:rsidRPr="00E47A94">
        <w:rPr>
          <w:b/>
        </w:rPr>
        <w:t>Section 5</w:t>
      </w:r>
    </w:p>
    <w:p w14:paraId="12FF1344" w14:textId="77777777" w:rsidR="00E47A94" w:rsidRDefault="00E47A94" w:rsidP="00E47A94">
      <w:pPr>
        <w:pStyle w:val="ListParagraph"/>
        <w:numPr>
          <w:ilvl w:val="0"/>
          <w:numId w:val="1"/>
        </w:numPr>
        <w:spacing w:after="240" w:line="360" w:lineRule="auto"/>
      </w:pPr>
      <w:r>
        <w:t>Do you own your home or rent? ______________  Lessor:  ___________________________________________</w:t>
      </w:r>
    </w:p>
    <w:p w14:paraId="5E92D5F8" w14:textId="77777777" w:rsidR="00E47A94" w:rsidRDefault="00E47A94" w:rsidP="00E47A94">
      <w:pPr>
        <w:pStyle w:val="ListParagraph"/>
        <w:numPr>
          <w:ilvl w:val="0"/>
          <w:numId w:val="1"/>
        </w:numPr>
        <w:spacing w:after="240" w:line="360" w:lineRule="auto"/>
      </w:pPr>
      <w:r>
        <w:t>Have you applied for Medicaid or AR Kids?  _____________</w:t>
      </w:r>
    </w:p>
    <w:p w14:paraId="422762C3" w14:textId="77777777" w:rsidR="00E47A94" w:rsidRDefault="00E47A94" w:rsidP="00E47A94">
      <w:pPr>
        <w:pStyle w:val="ListParagraph"/>
        <w:numPr>
          <w:ilvl w:val="1"/>
          <w:numId w:val="1"/>
        </w:numPr>
        <w:spacing w:after="240" w:line="360" w:lineRule="auto"/>
      </w:pPr>
      <w:r>
        <w:t>If Yes, when did you apply?  ___________________</w:t>
      </w:r>
    </w:p>
    <w:p w14:paraId="7C049A3E" w14:textId="77777777" w:rsidR="00E47A94" w:rsidRDefault="00E47A94" w:rsidP="00E47A94">
      <w:pPr>
        <w:pStyle w:val="ListParagraph"/>
        <w:numPr>
          <w:ilvl w:val="1"/>
          <w:numId w:val="1"/>
        </w:numPr>
        <w:spacing w:after="240" w:line="360" w:lineRule="auto"/>
      </w:pPr>
      <w:r>
        <w:t>Why were you denied?  ______________________</w:t>
      </w:r>
    </w:p>
    <w:p w14:paraId="579E40B2" w14:textId="77777777" w:rsidR="00E47A94" w:rsidRDefault="00E47A94" w:rsidP="00E47A94">
      <w:pPr>
        <w:pStyle w:val="ListParagraph"/>
        <w:numPr>
          <w:ilvl w:val="0"/>
          <w:numId w:val="1"/>
        </w:numPr>
        <w:spacing w:after="240" w:line="360" w:lineRule="auto"/>
      </w:pPr>
      <w:r>
        <w:lastRenderedPageBreak/>
        <w:t>What steps are you taking in order to improve your current financial situation?        __________________________________________________________________________________________</w:t>
      </w:r>
    </w:p>
    <w:p w14:paraId="6D24D663" w14:textId="77777777" w:rsidR="00BC237D" w:rsidRDefault="00BC237D" w:rsidP="00E47A94">
      <w:pPr>
        <w:spacing w:after="240" w:line="360" w:lineRule="auto"/>
        <w:rPr>
          <w:b/>
          <w:sz w:val="24"/>
          <w:szCs w:val="24"/>
        </w:rPr>
        <w:sectPr w:rsidR="00BC237D" w:rsidSect="00341F70">
          <w:pgSz w:w="12240" w:h="15840"/>
          <w:pgMar w:top="720" w:right="720" w:bottom="720" w:left="720" w:header="720" w:footer="720" w:gutter="0"/>
          <w:cols w:space="720"/>
          <w:docGrid w:linePitch="360"/>
        </w:sectPr>
      </w:pPr>
    </w:p>
    <w:p w14:paraId="3941791E" w14:textId="77777777" w:rsidR="00E47A94" w:rsidRPr="00BC237D" w:rsidRDefault="00E47A94" w:rsidP="00E47A94">
      <w:pPr>
        <w:spacing w:after="240" w:line="360" w:lineRule="auto"/>
        <w:rPr>
          <w:b/>
          <w:sz w:val="24"/>
          <w:szCs w:val="24"/>
        </w:rPr>
      </w:pPr>
      <w:r w:rsidRPr="00BC237D">
        <w:rPr>
          <w:b/>
          <w:sz w:val="24"/>
          <w:szCs w:val="24"/>
        </w:rPr>
        <w:lastRenderedPageBreak/>
        <w:t>Section 6</w:t>
      </w:r>
    </w:p>
    <w:p w14:paraId="1FD05622" w14:textId="77777777" w:rsidR="00E47A94" w:rsidRPr="00BC237D" w:rsidRDefault="00E47A94" w:rsidP="00E47A94">
      <w:pPr>
        <w:spacing w:after="240" w:line="360" w:lineRule="auto"/>
        <w:rPr>
          <w:b/>
          <w:sz w:val="24"/>
          <w:szCs w:val="24"/>
        </w:rPr>
      </w:pPr>
      <w:r w:rsidRPr="00BC237D">
        <w:rPr>
          <w:b/>
          <w:sz w:val="24"/>
          <w:szCs w:val="24"/>
        </w:rPr>
        <w:t>I hereby request that McGehee Hospital make a determination of my eligibility for financial assistance in order to cover services incurred.  I affirm that the above information is true and correct to the best of my knowledge.  I have not made any false statements, errors, or omissions.  If any information I have given proves to be untrue, I understand that this constitutes fraud and that the Hospital may seek legal action as deemed necessary.</w:t>
      </w:r>
    </w:p>
    <w:p w14:paraId="16850EDA" w14:textId="77777777" w:rsidR="00E47A94" w:rsidRPr="00BC237D" w:rsidRDefault="00E47A94" w:rsidP="00E47A94">
      <w:pPr>
        <w:spacing w:after="240" w:line="360" w:lineRule="auto"/>
        <w:rPr>
          <w:b/>
          <w:sz w:val="24"/>
          <w:szCs w:val="24"/>
        </w:rPr>
      </w:pPr>
    </w:p>
    <w:p w14:paraId="09977307" w14:textId="77777777" w:rsidR="00E47A94" w:rsidRPr="00BC237D" w:rsidRDefault="00E47A94" w:rsidP="00E47A94">
      <w:pPr>
        <w:spacing w:after="240" w:line="360" w:lineRule="auto"/>
        <w:rPr>
          <w:b/>
          <w:sz w:val="24"/>
          <w:szCs w:val="24"/>
        </w:rPr>
      </w:pPr>
      <w:r w:rsidRPr="00BC237D">
        <w:rPr>
          <w:b/>
          <w:sz w:val="24"/>
          <w:szCs w:val="24"/>
        </w:rPr>
        <w:t>NOTICE:  COPIES OF THE ORIGINAL DOCUMENTATION FOR ALL INFORMATION MUST BE PROVIDED WITH THE FINANCIAL ASSISTANCE APPLICATION.  YOU MUST ALSO PROVIDE A COMPLETE COPY OF YOUR CURRENT TAX RETURN INCLUDING COPIES OF ALL W-2 AND 1099 FORMS.</w:t>
      </w:r>
    </w:p>
    <w:p w14:paraId="12247F01" w14:textId="77777777" w:rsidR="00E47A94" w:rsidRDefault="00E47A94" w:rsidP="00E47A94">
      <w:pPr>
        <w:spacing w:after="240" w:line="360" w:lineRule="auto"/>
      </w:pPr>
    </w:p>
    <w:p w14:paraId="1D290A54" w14:textId="77777777" w:rsidR="00E47A94" w:rsidRPr="00BC237D" w:rsidRDefault="00E47A94" w:rsidP="00E47A94">
      <w:pPr>
        <w:spacing w:after="240" w:line="360" w:lineRule="auto"/>
        <w:rPr>
          <w:sz w:val="24"/>
          <w:szCs w:val="24"/>
        </w:rPr>
      </w:pPr>
      <w:r w:rsidRPr="00BC237D">
        <w:rPr>
          <w:sz w:val="24"/>
          <w:szCs w:val="24"/>
        </w:rPr>
        <w:t>Signature:  ______________________________</w:t>
      </w:r>
    </w:p>
    <w:p w14:paraId="4A7DFE80" w14:textId="77777777" w:rsidR="00E47A94" w:rsidRPr="00BC237D" w:rsidRDefault="00E47A94" w:rsidP="00E47A94">
      <w:pPr>
        <w:spacing w:after="240" w:line="360" w:lineRule="auto"/>
        <w:rPr>
          <w:sz w:val="24"/>
          <w:szCs w:val="24"/>
        </w:rPr>
      </w:pPr>
      <w:r w:rsidRPr="00BC237D">
        <w:rPr>
          <w:sz w:val="24"/>
          <w:szCs w:val="24"/>
        </w:rPr>
        <w:t>Date:  __________________________________</w:t>
      </w:r>
    </w:p>
    <w:p w14:paraId="5E994100" w14:textId="77777777" w:rsidR="00E47A94" w:rsidRDefault="00E47A94" w:rsidP="00E47A94">
      <w:pPr>
        <w:spacing w:after="240" w:line="360" w:lineRule="auto"/>
      </w:pPr>
    </w:p>
    <w:p w14:paraId="385F884C" w14:textId="77777777" w:rsidR="00E47A94" w:rsidRPr="00BC237D" w:rsidRDefault="00E47A94" w:rsidP="00E47A94">
      <w:pPr>
        <w:spacing w:after="240" w:line="360" w:lineRule="auto"/>
        <w:rPr>
          <w:sz w:val="24"/>
          <w:szCs w:val="24"/>
        </w:rPr>
      </w:pPr>
      <w:r w:rsidRPr="00BC237D">
        <w:rPr>
          <w:sz w:val="24"/>
          <w:szCs w:val="24"/>
        </w:rPr>
        <w:t>McGehee Hospital is under no legal obligation to provide this financial assistance.  It does so in order to help members of the community who are actively trying to help themselves.  McGehee Hospital reserves the right to deny financial assistance to any person depending upon the particular facts and circumstances of each case.</w:t>
      </w:r>
    </w:p>
    <w:p w14:paraId="43FCA9A5" w14:textId="77777777" w:rsidR="00E47A94" w:rsidRPr="00BC237D" w:rsidRDefault="00E47A94" w:rsidP="00E47A94">
      <w:pPr>
        <w:spacing w:after="240" w:line="360" w:lineRule="auto"/>
        <w:rPr>
          <w:sz w:val="24"/>
          <w:szCs w:val="24"/>
        </w:rPr>
      </w:pPr>
    </w:p>
    <w:p w14:paraId="4F04F735" w14:textId="77777777" w:rsidR="00E47A94" w:rsidRDefault="00E47A94" w:rsidP="00E47A94">
      <w:pPr>
        <w:spacing w:after="240" w:line="360" w:lineRule="auto"/>
      </w:pPr>
      <w:r w:rsidRPr="00BC237D">
        <w:rPr>
          <w:sz w:val="24"/>
          <w:szCs w:val="24"/>
        </w:rPr>
        <w:t>Approval of financial assistance eligibility remains in effect for one year after initial determination</w:t>
      </w:r>
    </w:p>
    <w:sectPr w:rsidR="00E47A94" w:rsidSect="00BC2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4465"/>
    <w:multiLevelType w:val="hybridMultilevel"/>
    <w:tmpl w:val="35F8F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11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70"/>
    <w:rsid w:val="00152BC1"/>
    <w:rsid w:val="00203D0C"/>
    <w:rsid w:val="002363F2"/>
    <w:rsid w:val="00341F70"/>
    <w:rsid w:val="00387EE2"/>
    <w:rsid w:val="0048101E"/>
    <w:rsid w:val="00717993"/>
    <w:rsid w:val="00791858"/>
    <w:rsid w:val="00905316"/>
    <w:rsid w:val="00917DDA"/>
    <w:rsid w:val="00952217"/>
    <w:rsid w:val="00BB6C39"/>
    <w:rsid w:val="00BC237D"/>
    <w:rsid w:val="00CB4434"/>
    <w:rsid w:val="00CE7C22"/>
    <w:rsid w:val="00DC52C1"/>
    <w:rsid w:val="00DF2D4F"/>
    <w:rsid w:val="00E4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DA34"/>
  <w15:chartTrackingRefBased/>
  <w15:docId w15:val="{BFEC4833-1FD2-4068-8C94-8AAC6F3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A94"/>
    <w:pPr>
      <w:ind w:left="720"/>
      <w:contextualSpacing/>
    </w:pPr>
  </w:style>
  <w:style w:type="paragraph" w:styleId="BalloonText">
    <w:name w:val="Balloon Text"/>
    <w:basedOn w:val="Normal"/>
    <w:link w:val="BalloonTextChar"/>
    <w:uiPriority w:val="99"/>
    <w:semiHidden/>
    <w:unhideWhenUsed/>
    <w:rsid w:val="00387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02421">
      <w:bodyDiv w:val="1"/>
      <w:marLeft w:val="0"/>
      <w:marRight w:val="0"/>
      <w:marTop w:val="0"/>
      <w:marBottom w:val="0"/>
      <w:divBdr>
        <w:top w:val="none" w:sz="0" w:space="0" w:color="auto"/>
        <w:left w:val="none" w:sz="0" w:space="0" w:color="auto"/>
        <w:bottom w:val="none" w:sz="0" w:space="0" w:color="auto"/>
        <w:right w:val="none" w:sz="0" w:space="0" w:color="auto"/>
      </w:divBdr>
    </w:div>
    <w:div w:id="1681617542">
      <w:bodyDiv w:val="1"/>
      <w:marLeft w:val="0"/>
      <w:marRight w:val="0"/>
      <w:marTop w:val="0"/>
      <w:marBottom w:val="0"/>
      <w:divBdr>
        <w:top w:val="none" w:sz="0" w:space="0" w:color="auto"/>
        <w:left w:val="none" w:sz="0" w:space="0" w:color="auto"/>
        <w:bottom w:val="none" w:sz="0" w:space="0" w:color="auto"/>
        <w:right w:val="none" w:sz="0" w:space="0" w:color="auto"/>
      </w:divBdr>
    </w:div>
    <w:div w:id="20001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Taylor</dc:creator>
  <cp:keywords/>
  <dc:description/>
  <cp:lastModifiedBy>Hunter Smith</cp:lastModifiedBy>
  <cp:revision>3</cp:revision>
  <cp:lastPrinted>2022-03-13T19:42:00Z</cp:lastPrinted>
  <dcterms:created xsi:type="dcterms:W3CDTF">2022-04-13T11:16:00Z</dcterms:created>
  <dcterms:modified xsi:type="dcterms:W3CDTF">2022-04-13T11:16:00Z</dcterms:modified>
</cp:coreProperties>
</file>